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96F31A5" wp14:paraId="4E1AB085" wp14:textId="38CABA00">
      <w:pPr>
        <w:pStyle w:val="Heading5"/>
        <w:tabs>
          <w:tab w:val="left" w:leader="none" w:pos="720"/>
        </w:tabs>
      </w:pPr>
      <w:r w:rsidRPr="096F31A5" w:rsidR="318572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COMMISSIONERS’ COURT </w:t>
      </w:r>
    </w:p>
    <w:p xmlns:wp14="http://schemas.microsoft.com/office/word/2010/wordml" w:rsidP="096F31A5" wp14:paraId="12AFF776" wp14:textId="72C99D9C">
      <w:pPr>
        <w:pStyle w:val="Heading5"/>
        <w:tabs>
          <w:tab w:val="left" w:leader="none" w:pos="720"/>
        </w:tabs>
      </w:pPr>
      <w:r w:rsidRPr="096F31A5" w:rsidR="318572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OF WINKLER COUNTY, TEXAS</w:t>
      </w:r>
    </w:p>
    <w:p xmlns:wp14="http://schemas.microsoft.com/office/word/2010/wordml" w:rsidP="096F31A5" wp14:paraId="1B8577AA" wp14:textId="422AF20C">
      <w:pPr>
        <w:pStyle w:val="Heading6"/>
        <w:tabs>
          <w:tab w:val="left" w:leader="none" w:pos="720"/>
        </w:tabs>
      </w:pPr>
      <w:r w:rsidRPr="096F31A5" w:rsidR="318572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REGULAR MEETING</w:t>
      </w:r>
    </w:p>
    <w:p xmlns:wp14="http://schemas.microsoft.com/office/word/2010/wordml" w:rsidP="096F31A5" wp14:paraId="631FCC13" wp14:textId="68AB9A6E">
      <w:pPr>
        <w:tabs>
          <w:tab w:val="left" w:leader="none" w:pos="720"/>
        </w:tabs>
        <w:spacing w:after="0" w:afterAutospacing="off"/>
      </w:pPr>
      <w:r w:rsidRPr="096F31A5" w:rsidR="318572F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96F31A5" wp14:paraId="4A690FA9" wp14:textId="3ECD6439">
      <w:pPr>
        <w:tabs>
          <w:tab w:val="left" w:leader="none" w:pos="720"/>
        </w:tabs>
        <w:spacing w:after="0" w:afterAutospacing="off"/>
        <w:ind w:left="720" w:hanging="720"/>
        <w:jc w:val="both"/>
      </w:pPr>
      <w:r w:rsidRPr="096F31A5" w:rsidR="318572F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TIME:</w:t>
      </w:r>
      <w:r w:rsidRPr="096F31A5" w:rsidR="318572F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      </w:t>
      </w:r>
      <w:r w:rsidRPr="096F31A5" w:rsidR="318572F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9:00 O’CLOCK A.M.</w:t>
      </w:r>
    </w:p>
    <w:p xmlns:wp14="http://schemas.microsoft.com/office/word/2010/wordml" w:rsidP="096F31A5" wp14:paraId="2815FB50" wp14:textId="25F88E3C">
      <w:pPr>
        <w:tabs>
          <w:tab w:val="left" w:leader="none" w:pos="720"/>
        </w:tabs>
        <w:spacing w:after="0" w:afterAutospacing="off"/>
        <w:ind w:left="720" w:hanging="720"/>
        <w:jc w:val="both"/>
      </w:pPr>
      <w:r w:rsidRPr="096F31A5" w:rsidR="318572F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DATE:</w:t>
      </w:r>
      <w:r w:rsidRPr="096F31A5" w:rsidR="318572F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     </w:t>
      </w:r>
      <w:r w:rsidRPr="096F31A5" w:rsidR="318572F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MONDAY, AUGUST 14, 2023</w:t>
      </w:r>
    </w:p>
    <w:p xmlns:wp14="http://schemas.microsoft.com/office/word/2010/wordml" w:rsidP="096F31A5" wp14:paraId="62F40275" wp14:textId="749A3D29">
      <w:pPr>
        <w:pStyle w:val="Heading4"/>
      </w:pPr>
      <w:r w:rsidRPr="096F31A5" w:rsidR="318572F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PLACE:</w:t>
      </w:r>
      <w:r w:rsidRPr="096F31A5" w:rsidR="318572F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    </w:t>
      </w:r>
      <w:r w:rsidRPr="096F31A5" w:rsidR="318572F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COMMISSIONERS’ COURTROOM, COURTHOUSE, KERMIT</w:t>
      </w:r>
    </w:p>
    <w:p xmlns:wp14="http://schemas.microsoft.com/office/word/2010/wordml" w:rsidP="096F31A5" wp14:paraId="2B019B2D" wp14:textId="6AA0BBBD">
      <w:pPr>
        <w:tabs>
          <w:tab w:val="left" w:leader="none" w:pos="720"/>
        </w:tabs>
        <w:spacing w:after="0" w:afterAutospacing="off"/>
      </w:pPr>
      <w:r w:rsidRPr="096F31A5" w:rsidR="318572F7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 </w:t>
      </w:r>
    </w:p>
    <w:p xmlns:wp14="http://schemas.microsoft.com/office/word/2010/wordml" w:rsidP="096F31A5" wp14:paraId="2876444B" wp14:textId="3DC71BEA">
      <w:pPr>
        <w:tabs>
          <w:tab w:val="left" w:leader="none" w:pos="720"/>
        </w:tabs>
        <w:spacing w:after="0" w:afterAutospacing="off"/>
      </w:pPr>
      <w:r w:rsidRPr="096F31A5" w:rsidR="318572F7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 </w:t>
      </w:r>
    </w:p>
    <w:p xmlns:wp14="http://schemas.microsoft.com/office/word/2010/wordml" w:rsidP="096F31A5" wp14:paraId="6E8A3ECB" wp14:textId="2BBB9750">
      <w:pPr>
        <w:spacing w:after="0" w:afterAutospacing="off"/>
      </w:pPr>
      <w:r w:rsidRPr="096F31A5" w:rsidR="318572F7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Notice is hereby given that at the Meeting of the above named Commissioners’ Court </w:t>
      </w:r>
    </w:p>
    <w:p xmlns:wp14="http://schemas.microsoft.com/office/word/2010/wordml" w:rsidP="096F31A5" wp14:paraId="70674E13" wp14:textId="013357EF">
      <w:pPr>
        <w:spacing w:after="0" w:afterAutospacing="off"/>
      </w:pPr>
      <w:r w:rsidRPr="096F31A5" w:rsidR="318572F7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the following subjects will be discussed and appropriate action taken*. These subjects </w:t>
      </w:r>
    </w:p>
    <w:p xmlns:wp14="http://schemas.microsoft.com/office/word/2010/wordml" w:rsidP="096F31A5" wp14:paraId="67EA369B" wp14:textId="02771923">
      <w:pPr>
        <w:spacing w:after="0" w:afterAutospacing="off"/>
      </w:pPr>
      <w:r w:rsidRPr="096F31A5" w:rsidR="318572F7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may or may not be discussed in the order shown.</w:t>
      </w:r>
      <w:r w:rsidRPr="096F31A5" w:rsidR="318572F7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 </w:t>
      </w:r>
      <w:r w:rsidRPr="096F31A5" w:rsidR="318572F7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*All items listed below as part of the </w:t>
      </w:r>
    </w:p>
    <w:p xmlns:wp14="http://schemas.microsoft.com/office/word/2010/wordml" w:rsidP="096F31A5" wp14:paraId="683A366E" wp14:textId="7541062C">
      <w:pPr>
        <w:spacing w:after="0" w:afterAutospacing="off"/>
      </w:pPr>
      <w:r w:rsidRPr="096F31A5" w:rsidR="318572F7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called "Consent Agenda Items" require no deliberation by the Court.</w:t>
      </w:r>
      <w:r w:rsidRPr="096F31A5" w:rsidR="318572F7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 </w:t>
      </w:r>
      <w:r w:rsidRPr="096F31A5" w:rsidR="318572F7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Each Court </w:t>
      </w:r>
    </w:p>
    <w:p xmlns:wp14="http://schemas.microsoft.com/office/word/2010/wordml" w:rsidP="096F31A5" wp14:paraId="2C716F38" wp14:textId="47F6D86F">
      <w:pPr>
        <w:spacing w:after="0" w:afterAutospacing="off"/>
      </w:pPr>
      <w:r w:rsidRPr="096F31A5" w:rsidR="318572F7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member has the prerogative of removing an item from this agenda so that it may </w:t>
      </w:r>
    </w:p>
    <w:p xmlns:wp14="http://schemas.microsoft.com/office/word/2010/wordml" w:rsidP="096F31A5" wp14:paraId="1BA3C61B" wp14:textId="02B74578">
      <w:pPr>
        <w:spacing w:after="0" w:afterAutospacing="off"/>
      </w:pPr>
      <w:r w:rsidRPr="096F31A5" w:rsidR="318572F7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be considered separately.</w:t>
      </w:r>
    </w:p>
    <w:p xmlns:wp14="http://schemas.microsoft.com/office/word/2010/wordml" w:rsidP="096F31A5" wp14:paraId="72900969" wp14:textId="5F17AA15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>Call Meeting to Order.</w:t>
      </w:r>
    </w:p>
    <w:p xmlns:wp14="http://schemas.microsoft.com/office/word/2010/wordml" w:rsidP="096F31A5" wp14:paraId="563F9221" wp14:textId="5E2607B8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Hear matters from the public, open comment. </w:t>
      </w:r>
    </w:p>
    <w:p xmlns:wp14="http://schemas.microsoft.com/office/word/2010/wordml" w:rsidP="096F31A5" wp14:paraId="27D7D96C" wp14:textId="175F1FEB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>Consent Agenda Items:</w:t>
      </w:r>
    </w:p>
    <w:p xmlns:wp14="http://schemas.microsoft.com/office/word/2010/wordml" w:rsidP="096F31A5" wp14:paraId="236926D8" wp14:textId="3210A80A">
      <w:pPr>
        <w:pStyle w:val="ListParagraph"/>
        <w:numPr>
          <w:ilvl w:val="0"/>
          <w:numId w:val="4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Approve Payroll</w:t>
      </w:r>
    </w:p>
    <w:p xmlns:wp14="http://schemas.microsoft.com/office/word/2010/wordml" w:rsidP="096F31A5" wp14:paraId="154F168C" wp14:textId="62A5E1AA">
      <w:pPr>
        <w:pStyle w:val="ListParagraph"/>
        <w:numPr>
          <w:ilvl w:val="0"/>
          <w:numId w:val="4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>Approve bills over $500.00</w:t>
      </w:r>
    </w:p>
    <w:p xmlns:wp14="http://schemas.microsoft.com/office/word/2010/wordml" w:rsidP="096F31A5" wp14:paraId="3AFAE075" wp14:textId="57D2EE64">
      <w:pPr>
        <w:pStyle w:val="ListParagraph"/>
        <w:numPr>
          <w:ilvl w:val="0"/>
          <w:numId w:val="4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>Approve claims against the county.</w:t>
      </w:r>
    </w:p>
    <w:p xmlns:wp14="http://schemas.microsoft.com/office/word/2010/wordml" w:rsidP="096F31A5" wp14:paraId="66687E69" wp14:textId="475235BA">
      <w:pPr>
        <w:pStyle w:val="ListParagraph"/>
        <w:numPr>
          <w:ilvl w:val="0"/>
          <w:numId w:val="4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>Receive report from County Extension Agent.</w:t>
      </w:r>
    </w:p>
    <w:p xmlns:wp14="http://schemas.microsoft.com/office/word/2010/wordml" w:rsidP="096F31A5" wp14:paraId="6EAB8C6A" wp14:textId="18605CB8">
      <w:pPr>
        <w:pStyle w:val="ListParagraph"/>
        <w:numPr>
          <w:ilvl w:val="0"/>
          <w:numId w:val="4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>Consider for approval Request to Construct Access Driveway Facilities by Kat Oilfield Supply, LLC on Winkler County right of way on CR 528.</w:t>
      </w:r>
    </w:p>
    <w:p xmlns:wp14="http://schemas.microsoft.com/office/word/2010/wordml" w:rsidP="096F31A5" wp14:paraId="252C083F" wp14:textId="195751C2">
      <w:pPr>
        <w:pStyle w:val="ListParagraph"/>
        <w:numPr>
          <w:ilvl w:val="0"/>
          <w:numId w:val="4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>Consider for approval payment to Western Surety Company for surety bond for Pearl Ramirez in the amount of $100.00 from budgeted funds.</w:t>
      </w:r>
    </w:p>
    <w:p xmlns:wp14="http://schemas.microsoft.com/office/word/2010/wordml" w:rsidP="096F31A5" wp14:paraId="0F37F1A2" wp14:textId="62968751">
      <w:pPr>
        <w:pStyle w:val="ListParagraph"/>
        <w:numPr>
          <w:ilvl w:val="0"/>
          <w:numId w:val="4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>Consider for approval payment to Western Surety Company for surety bond for Maribelle Rivera in the amount of $100.00 from budgeted funds.</w:t>
      </w:r>
    </w:p>
    <w:p xmlns:wp14="http://schemas.microsoft.com/office/word/2010/wordml" w:rsidP="096F31A5" wp14:paraId="0AADC04D" wp14:textId="42A75EE4">
      <w:pPr>
        <w:pStyle w:val="ListParagraph"/>
        <w:numPr>
          <w:ilvl w:val="0"/>
          <w:numId w:val="4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>Consider for approval payment to Western Surety Company for surety bond for Barbara Chaves in the amount of $100.00 from budgeted funds.</w:t>
      </w:r>
    </w:p>
    <w:p xmlns:wp14="http://schemas.microsoft.com/office/word/2010/wordml" w:rsidP="096F31A5" wp14:paraId="33E8A1DE" wp14:textId="694B030B">
      <w:pPr>
        <w:pStyle w:val="ListParagraph"/>
        <w:numPr>
          <w:ilvl w:val="0"/>
          <w:numId w:val="4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>Consider for approval payment to Western Surety Company for surety bond for Sonia Cazarin in the amount of $100.00 from budgeted funds.</w:t>
      </w:r>
    </w:p>
    <w:p xmlns:wp14="http://schemas.microsoft.com/office/word/2010/wordml" w:rsidP="096F31A5" wp14:paraId="2E399115" wp14:textId="7D582FF8">
      <w:pPr>
        <w:pStyle w:val="ListParagraph"/>
        <w:numPr>
          <w:ilvl w:val="0"/>
          <w:numId w:val="4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Consider for approval payment to State Farm and Casualty Company for Surety Bond for James Darin Mitchell, Winkler County Sheriff, in the amount of $100.00 from budgeted funds. </w:t>
      </w:r>
    </w:p>
    <w:p xmlns:wp14="http://schemas.microsoft.com/office/word/2010/wordml" w:rsidP="096F31A5" wp14:paraId="532FE5C0" wp14:textId="3FD3310E">
      <w:pPr>
        <w:pStyle w:val="ListParagraph"/>
        <w:numPr>
          <w:ilvl w:val="0"/>
          <w:numId w:val="4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Approve payment to Diamond Ranch for caliche in the amount of $5,390.00 from budgeted lateral road funds. </w:t>
      </w:r>
    </w:p>
    <w:p xmlns:wp14="http://schemas.microsoft.com/office/word/2010/wordml" w:rsidP="096F31A5" wp14:paraId="2ED42616" wp14:textId="4CCAC543">
      <w:pPr>
        <w:pStyle w:val="ListParagraph"/>
        <w:numPr>
          <w:ilvl w:val="0"/>
          <w:numId w:val="4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>Receive monthly report of County Treasurer.</w:t>
      </w:r>
    </w:p>
    <w:p xmlns:wp14="http://schemas.microsoft.com/office/word/2010/wordml" w:rsidP="096F31A5" wp14:paraId="3AAEFFB8" wp14:textId="28AB97A2">
      <w:pPr>
        <w:pStyle w:val="ListParagraph"/>
        <w:numPr>
          <w:ilvl w:val="0"/>
          <w:numId w:val="4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>Receive Monthly Report of Investment Officer.</w:t>
      </w:r>
    </w:p>
    <w:p xmlns:wp14="http://schemas.microsoft.com/office/word/2010/wordml" w:rsidP="096F31A5" wp14:paraId="431198FA" wp14:textId="6A91AB84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Discuss the City of Kermit using the area surrounding the courthouse for Kermit Celebration Days including the hospital using the courthouse lawn for a health fair September 22 through September 24, 2023. </w:t>
      </w:r>
    </w:p>
    <w:p xmlns:wp14="http://schemas.microsoft.com/office/word/2010/wordml" w:rsidP="096F31A5" wp14:paraId="0AFCA012" wp14:textId="65495891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>Consider for approval Contract between Winkler County and West Texas Centers for psychiatric assessment and follow-up medication review for persons in custody of the Winkler County Law Enforcement Center.</w:t>
      </w:r>
    </w:p>
    <w:p xmlns:wp14="http://schemas.microsoft.com/office/word/2010/wordml" w:rsidP="096F31A5" wp14:paraId="4DC5688F" wp14:textId="6CE25557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>Consider, discuss, and approve Sheriffs’ and Constables’ Fees Schedule for 2023.</w:t>
      </w:r>
    </w:p>
    <w:p xmlns:wp14="http://schemas.microsoft.com/office/word/2010/wordml" w:rsidP="096F31A5" wp14:paraId="114D1ADE" wp14:textId="30BACBEF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>Receive Annual Report from Minerva Soltero, Winkler County Tax Assessor-Collector.</w:t>
      </w:r>
    </w:p>
    <w:p xmlns:wp14="http://schemas.microsoft.com/office/word/2010/wordml" w:rsidP="096F31A5" wp14:paraId="334D0A67" wp14:textId="15BE4CBB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Consider for approval Imposition of Optional Fees from Winkler County Tax Assessor-Collector. </w:t>
      </w: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96F31A5" wp14:paraId="18A24F7D" wp14:textId="592C9657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>Consider for approval Intergovernmental Agreement between Winkler County and Terrell County Regarding Housing of Terrell County Inmates in the Winkler County Law Enforcement Center/Jail.</w:t>
      </w:r>
    </w:p>
    <w:p xmlns:wp14="http://schemas.microsoft.com/office/word/2010/wordml" w:rsidP="096F31A5" wp14:paraId="70BAACEA" wp14:textId="088EDC86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Consider, discuss, and approve the drilling of water well at Kermit Park in amount not to exceed $40,000.00 from committed park funds. </w:t>
      </w:r>
    </w:p>
    <w:p xmlns:wp14="http://schemas.microsoft.com/office/word/2010/wordml" w:rsidP="096F31A5" wp14:paraId="7ADCE5CF" wp14:textId="37955400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>Consider, Discuss and Approve service agreement between Hi-Fidelity and Winkler County for IT services from September 1, 2023 to August 31, 2024 in the amount of $9,085.00 per month from budgeted funds.</w:t>
      </w: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 </w:t>
      </w:r>
    </w:p>
    <w:p xmlns:wp14="http://schemas.microsoft.com/office/word/2010/wordml" w:rsidP="096F31A5" wp14:paraId="370614A7" wp14:textId="5572F38F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>Consider, Discuss, and Approve purchase of BigTex Dump Trailer in the amount of $27,646.89 from County Wide Funds.</w:t>
      </w:r>
    </w:p>
    <w:p xmlns:wp14="http://schemas.microsoft.com/office/word/2010/wordml" w:rsidP="096F31A5" wp14:paraId="6746C613" wp14:textId="4AA3C033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>Consider, Discuss, and Approve purchase and installation of countertops for Court Room in the amount of $8,838.82 from capital funds.</w:t>
      </w:r>
    </w:p>
    <w:p xmlns:wp14="http://schemas.microsoft.com/office/word/2010/wordml" w:rsidP="096F31A5" wp14:paraId="5738FE34" wp14:textId="1BFE0D34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>Consider for approval of repair to AC unit located at the Recreation Center in the amount of $3,845.28 from committed AC funds.</w:t>
      </w:r>
    </w:p>
    <w:p xmlns:wp14="http://schemas.microsoft.com/office/word/2010/wordml" w:rsidP="096F31A5" wp14:paraId="7665120A" wp14:textId="4A8A9EFA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Consider, Discuss, and Approve maintenance and upgrades for the F5 Fire Apparatus for the Kermit Volunteer Fire Department in the amount not to exceed $13,500.00 from budgeted funds. </w:t>
      </w: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96F31A5" wp14:paraId="786399BE" wp14:textId="3AFD96FE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Consider, Discuss and Approve repairs made to RESCUE 4 a 2019 Ford F-550 in the amount of $3,748.63 from budgeted funds. </w:t>
      </w:r>
    </w:p>
    <w:p xmlns:wp14="http://schemas.microsoft.com/office/word/2010/wordml" w:rsidP="096F31A5" wp14:paraId="14A238BF" wp14:textId="7C1A184A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Consider for approval payment to Texas Panhandle Forensics in the amount of $3,200.00 from budgeted funds. </w:t>
      </w:r>
    </w:p>
    <w:p xmlns:wp14="http://schemas.microsoft.com/office/word/2010/wordml" w:rsidP="096F31A5" wp14:paraId="19068A32" wp14:textId="2CE22C66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Approve Winkler County Library in Wink construction claim.</w:t>
      </w:r>
      <w:r w:rsidRPr="096F31A5" w:rsidR="318572F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96F31A5" wp14:paraId="7707857F" wp14:textId="0B0DC159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Approve Winkler County EMS construction claims.</w:t>
      </w:r>
      <w:r w:rsidRPr="096F31A5" w:rsidR="318572F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96F31A5" wp14:paraId="3331493B" wp14:textId="24A37F65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Receive monthly reports from county officials.</w:t>
      </w:r>
      <w:r w:rsidRPr="096F31A5" w:rsidR="318572F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96F31A5" wp14:paraId="10F7DB37" wp14:textId="38483DDF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Discuss and approve line-item adjustments.</w:t>
      </w:r>
      <w:r w:rsidRPr="096F31A5" w:rsidR="318572F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96F31A5" wp14:paraId="1480BA80" wp14:textId="06E343FE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Discuss and approve budget amendments.</w:t>
      </w:r>
    </w:p>
    <w:p xmlns:wp14="http://schemas.microsoft.com/office/word/2010/wordml" w:rsidP="096F31A5" wp14:paraId="5C602C73" wp14:textId="2372731A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sz w:val="24"/>
          <w:szCs w:val="24"/>
          <w:lang w:val="en-US"/>
        </w:rPr>
        <w:t>Budget Workshop.</w:t>
      </w:r>
    </w:p>
    <w:p xmlns:wp14="http://schemas.microsoft.com/office/word/2010/wordml" w:rsidP="096F31A5" wp14:paraId="4A29EFA3" wp14:textId="322886DC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096F31A5" w:rsidR="318572F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Adjourn.</w:t>
      </w:r>
      <w:r w:rsidRPr="096F31A5" w:rsidR="318572F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96F31A5" wp14:paraId="28640B16" wp14:textId="777B1FBB">
      <w:pPr>
        <w:spacing w:before="240" w:beforeAutospacing="off" w:after="0" w:afterAutospacing="off"/>
      </w:pPr>
      <w:r w:rsidRPr="096F31A5" w:rsidR="318572F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96F31A5" wp14:paraId="04F361CB" wp14:textId="2DB36F5A">
      <w:pPr>
        <w:spacing w:after="0" w:afterAutospacing="off"/>
        <w:ind w:firstLine="720"/>
        <w:jc w:val="both"/>
      </w:pPr>
      <w:r w:rsidRPr="096F31A5" w:rsidR="318572F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96F31A5" wp14:paraId="24533565" wp14:textId="177C8302">
      <w:pPr>
        <w:spacing w:after="0" w:afterAutospacing="off"/>
        <w:ind w:left="6300" w:hanging="6300"/>
        <w:jc w:val="both"/>
      </w:pPr>
      <w:r w:rsidRPr="096F31A5" w:rsidR="318572F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WINKLER COUNTY COMMISSIONERS’ COURT</w:t>
      </w:r>
      <w:r w:rsidRPr="096F31A5" w:rsidR="318572F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96F31A5" wp14:paraId="6D5E4BF0" wp14:textId="4E554C8D">
      <w:pPr>
        <w:spacing w:after="0" w:afterAutospacing="off"/>
        <w:ind w:left="6300" w:hanging="6300"/>
        <w:jc w:val="both"/>
      </w:pPr>
      <w:r w:rsidRPr="096F31A5" w:rsidR="318572F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REGULAR MEETING AGENDA</w:t>
      </w:r>
      <w:r w:rsidRPr="096F31A5" w:rsidR="318572F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96F31A5" wp14:paraId="0ED25405" wp14:textId="28372EA2">
      <w:pPr>
        <w:spacing w:after="0" w:afterAutospacing="off"/>
        <w:ind w:left="6300" w:hanging="6300"/>
        <w:jc w:val="both"/>
      </w:pPr>
      <w:r w:rsidRPr="096F31A5" w:rsidR="318572F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MONDAY, AUGUST 14, 2023</w:t>
      </w:r>
      <w:r w:rsidRPr="096F31A5" w:rsidR="318572F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96F31A5" wp14:paraId="22BAB045" wp14:textId="42DE3FE4">
      <w:pPr>
        <w:spacing w:after="0" w:afterAutospacing="off"/>
        <w:ind w:left="6300" w:hanging="6300"/>
        <w:jc w:val="both"/>
      </w:pPr>
      <w:r w:rsidRPr="096F31A5" w:rsidR="318572F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PAGE TWO</w:t>
      </w:r>
      <w:r w:rsidRPr="096F31A5" w:rsidR="318572F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96F31A5" wp14:paraId="060605C0" wp14:textId="7C00DA73">
      <w:pPr>
        <w:spacing w:before="240" w:beforeAutospacing="off" w:after="0" w:afterAutospacing="off"/>
        <w:jc w:val="both"/>
      </w:pPr>
      <w:r w:rsidRPr="096F31A5" w:rsidR="318572F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96F31A5" wp14:paraId="5C23BB64" wp14:textId="411FB710">
      <w:pPr>
        <w:spacing w:before="240" w:beforeAutospacing="off" w:after="0" w:afterAutospacing="off"/>
        <w:ind w:left="180" w:hanging="180"/>
        <w:jc w:val="both"/>
      </w:pPr>
      <w:r w:rsidRPr="096F31A5" w:rsidR="318572F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96F31A5" wp14:paraId="55D56B7D" wp14:textId="4F881FC2">
      <w:pPr>
        <w:spacing w:before="240" w:beforeAutospacing="off" w:after="0" w:afterAutospacing="off"/>
        <w:ind w:left="180" w:hanging="180"/>
        <w:jc w:val="both"/>
      </w:pPr>
      <w:r w:rsidRPr="096F31A5" w:rsidR="318572F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96F31A5" wp14:paraId="491E1F8B" wp14:textId="7814645E">
      <w:pPr>
        <w:spacing w:before="240" w:beforeAutospacing="off" w:after="0" w:afterAutospacing="off"/>
        <w:ind w:left="180" w:hanging="180"/>
        <w:jc w:val="both"/>
      </w:pPr>
      <w:r w:rsidRPr="096F31A5" w:rsidR="318572F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96F31A5" wp14:paraId="028989D8" wp14:textId="5FC584A3">
      <w:pPr>
        <w:spacing w:before="240" w:beforeAutospacing="off" w:after="0" w:afterAutospacing="off"/>
        <w:ind w:left="180" w:hanging="18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096F31A5" wp14:paraId="2C078E63" wp14:textId="6AFDD86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7">
    <w:nsid w:val="4ea2703d"/>
    <w:multiLevelType xmlns:w="http://schemas.openxmlformats.org/wordprocessingml/2006/main" w:val="hybridMultilevel"/>
    <w:lvl xmlns:w="http://schemas.openxmlformats.org/wordprocessingml/2006/main" w:ilvl="0">
      <w:start w:val="2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38ea5516"/>
    <w:multiLevelType xmlns:w="http://schemas.openxmlformats.org/wordprocessingml/2006/main" w:val="hybridMultilevel"/>
    <w:lvl xmlns:w="http://schemas.openxmlformats.org/wordprocessingml/2006/main" w:ilvl="0">
      <w:start w:val="2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63155d3e"/>
    <w:multiLevelType xmlns:w="http://schemas.openxmlformats.org/wordprocessingml/2006/main" w:val="hybridMultilevel"/>
    <w:lvl xmlns:w="http://schemas.openxmlformats.org/wordprocessingml/2006/main" w:ilvl="0">
      <w:start w:val="2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4eb8d9d"/>
    <w:multiLevelType xmlns:w="http://schemas.openxmlformats.org/wordprocessingml/2006/main" w:val="hybridMultilevel"/>
    <w:lvl xmlns:w="http://schemas.openxmlformats.org/wordprocessingml/2006/main" w:ilvl="0">
      <w:start w:val="2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398fc72a"/>
    <w:multiLevelType xmlns:w="http://schemas.openxmlformats.org/wordprocessingml/2006/main" w:val="hybridMultilevel"/>
    <w:lvl xmlns:w="http://schemas.openxmlformats.org/wordprocessingml/2006/main" w:ilvl="0">
      <w:start w:val="2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2e05030"/>
    <w:multiLevelType xmlns:w="http://schemas.openxmlformats.org/wordprocessingml/2006/main" w:val="hybridMultilevel"/>
    <w:lvl xmlns:w="http://schemas.openxmlformats.org/wordprocessingml/2006/main" w:ilvl="0">
      <w:start w:val="1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7a48e8af"/>
    <w:multiLevelType xmlns:w="http://schemas.openxmlformats.org/wordprocessingml/2006/main" w:val="hybridMultilevel"/>
    <w:lvl xmlns:w="http://schemas.openxmlformats.org/wordprocessingml/2006/main" w:ilvl="0">
      <w:start w:val="1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7dc26ad4"/>
    <w:multiLevelType xmlns:w="http://schemas.openxmlformats.org/wordprocessingml/2006/main" w:val="hybridMultilevel"/>
    <w:lvl xmlns:w="http://schemas.openxmlformats.org/wordprocessingml/2006/main" w:ilvl="0">
      <w:start w:val="1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7133e5ef"/>
    <w:multiLevelType xmlns:w="http://schemas.openxmlformats.org/wordprocessingml/2006/main" w:val="hybridMultilevel"/>
    <w:lvl xmlns:w="http://schemas.openxmlformats.org/wordprocessingml/2006/main" w:ilvl="0">
      <w:start w:val="1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5a2b168a"/>
    <w:multiLevelType xmlns:w="http://schemas.openxmlformats.org/wordprocessingml/2006/main" w:val="hybridMultilevel"/>
    <w:lvl xmlns:w="http://schemas.openxmlformats.org/wordprocessingml/2006/main" w:ilvl="0">
      <w:start w:val="1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68d6f973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79901ba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3bea884b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649948f0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15ef048c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5cae47a8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7b83cd74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3060d66b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1350f298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6f22ee10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68baefb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1757db26"/>
    <w:multiLevelType xmlns:w="http://schemas.openxmlformats.org/wordprocessingml/2006/main" w:val="hybridMultilevel"/>
    <w:lvl xmlns:w="http://schemas.openxmlformats.org/wordprocessingml/2006/main" w:ilvl="0">
      <w:start w:val="13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2d8bbb61"/>
    <w:multiLevelType xmlns:w="http://schemas.openxmlformats.org/wordprocessingml/2006/main" w:val="hybridMultilevel"/>
    <w:lvl xmlns:w="http://schemas.openxmlformats.org/wordprocessingml/2006/main" w:ilvl="0">
      <w:start w:val="1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1bc3f483"/>
    <w:multiLevelType xmlns:w="http://schemas.openxmlformats.org/wordprocessingml/2006/main" w:val="hybridMultilevel"/>
    <w:lvl xmlns:w="http://schemas.openxmlformats.org/wordprocessingml/2006/main" w:ilvl="0">
      <w:start w:val="1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4e63abd4"/>
    <w:multiLevelType xmlns:w="http://schemas.openxmlformats.org/wordprocessingml/2006/main" w:val="hybridMultilevel"/>
    <w:lvl xmlns:w="http://schemas.openxmlformats.org/wordprocessingml/2006/main" w:ilvl="0">
      <w:start w:val="10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4d0d7ec9"/>
    <w:multiLevelType xmlns:w="http://schemas.openxmlformats.org/wordprocessingml/2006/main" w:val="hybridMultilevel"/>
    <w:lvl xmlns:w="http://schemas.openxmlformats.org/wordprocessingml/2006/main" w:ilvl="0">
      <w:start w:val="9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e7be944"/>
    <w:multiLevelType xmlns:w="http://schemas.openxmlformats.org/wordprocessingml/2006/main" w:val="hybridMultilevel"/>
    <w:lvl xmlns:w="http://schemas.openxmlformats.org/wordprocessingml/2006/main" w:ilvl="0">
      <w:start w:val="8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30a5451"/>
    <w:multiLevelType xmlns:w="http://schemas.openxmlformats.org/wordprocessingml/2006/main" w:val="hybridMultilevel"/>
    <w:lvl xmlns:w="http://schemas.openxmlformats.org/wordprocessingml/2006/main" w:ilvl="0">
      <w:start w:val="7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68b4e96"/>
    <w:multiLevelType xmlns:w="http://schemas.openxmlformats.org/wordprocessingml/2006/main" w:val="hybridMultilevel"/>
    <w:lvl xmlns:w="http://schemas.openxmlformats.org/wordprocessingml/2006/main" w:ilvl="0">
      <w:start w:val="6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22f002f"/>
    <w:multiLevelType xmlns:w="http://schemas.openxmlformats.org/wordprocessingml/2006/main" w:val="hybridMultilevel"/>
    <w:lvl xmlns:w="http://schemas.openxmlformats.org/wordprocessingml/2006/main" w:ilvl="0">
      <w:start w:val="5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cf524a4"/>
    <w:multiLevelType xmlns:w="http://schemas.openxmlformats.org/wordprocessingml/2006/main" w:val="hybridMultilevel"/>
    <w:lvl xmlns:w="http://schemas.openxmlformats.org/wordprocessingml/2006/main" w:ilvl="0">
      <w:start w:val="4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6fb9b2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206a450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1556543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f84312f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ff57d7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9f9369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7B2993"/>
    <w:rsid w:val="096F31A5"/>
    <w:rsid w:val="318572F7"/>
    <w:rsid w:val="7D7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2993"/>
  <w15:chartTrackingRefBased/>
  <w15:docId w15:val="{3E90B56C-065E-447F-AF65-6FCA63CB8F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5Char" w:customStyle="1" mc:Ignorable="w14">
    <w:name xmlns:w="http://schemas.openxmlformats.org/wordprocessingml/2006/main" w:val="Heading 5 Char"/>
    <w:basedOn xmlns:w="http://schemas.openxmlformats.org/wordprocessingml/2006/main" w:val="DefaultParagraphFont"/>
    <w:link xmlns:w="http://schemas.openxmlformats.org/wordprocessingml/2006/main" w:val="Heading5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5" mc:Ignorable="w14">
    <w:name xmlns:w="http://schemas.openxmlformats.org/wordprocessingml/2006/main" w:val="heading 5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5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4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6Char" w:customStyle="1" mc:Ignorable="w14">
    <w:name xmlns:w="http://schemas.openxmlformats.org/wordprocessingml/2006/main" w:val="Heading 6 Char"/>
    <w:basedOn xmlns:w="http://schemas.openxmlformats.org/wordprocessingml/2006/main" w:val="DefaultParagraphFont"/>
    <w:link xmlns:w="http://schemas.openxmlformats.org/wordprocessingml/2006/main" w:val="Heading6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6" mc:Ignorable="w14">
    <w:name xmlns:w="http://schemas.openxmlformats.org/wordprocessingml/2006/main" w:val="heading 6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6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5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a7fce3430e045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2023-08-10T15:34:11.5411015Z</dcterms:created>
  <dcterms:modified xsi:type="dcterms:W3CDTF">2023-08-10T15:35:48.6817482Z</dcterms:modified>
  <dc:creator>County Judge Assistant</dc:creator>
  <lastModifiedBy>County Judge Assistant</lastModifiedBy>
</coreProperties>
</file>